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F6176F">
        <w:rPr>
          <w:rFonts w:ascii="標楷體" w:eastAsia="標楷體" w:hAnsi="標楷體" w:hint="eastAsia"/>
          <w:b/>
          <w:color w:val="000000" w:themeColor="text1"/>
          <w:sz w:val="28"/>
        </w:rPr>
        <w:t>志清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r w:rsidR="00E418E8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9F3995">
        <w:rPr>
          <w:rFonts w:ascii="標楷體" w:eastAsia="標楷體" w:hAnsi="標楷體"/>
          <w:b/>
          <w:color w:val="000000" w:themeColor="text1"/>
          <w:sz w:val="28"/>
          <w:szCs w:val="28"/>
        </w:rPr>
        <w:t>7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年度推動兒童深耕</w:t>
      </w:r>
      <w:r w:rsidR="00E41A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</w:t>
      </w:r>
    </w:p>
    <w:p w:rsidR="00567B89" w:rsidRPr="00373568" w:rsidRDefault="006033D4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小小說書人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2A383A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臺北市國民小學推動兒童深耕閱讀工作計畫104年度-107年度四年計畫。</w:t>
      </w:r>
    </w:p>
    <w:p w:rsidR="00765308" w:rsidRPr="00765308" w:rsidRDefault="00765308" w:rsidP="0011112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765308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臺北市國民小學107年度活動推廣組推動兒童深耕閱讀小小說書人實施計畫</w:t>
      </w:r>
      <w:bookmarkStart w:id="0" w:name="_GoBack"/>
      <w:bookmarkEnd w:id="0"/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567B89" w:rsidRPr="00976D18" w:rsidRDefault="00C83306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976D18">
        <w:rPr>
          <w:rFonts w:eastAsia="標楷體" w:hint="eastAsia"/>
        </w:rPr>
        <w:t>承襲</w:t>
      </w:r>
      <w:r w:rsidR="00CA60C7">
        <w:rPr>
          <w:rFonts w:eastAsia="標楷體" w:hint="eastAsia"/>
        </w:rPr>
        <w:t>100-103</w:t>
      </w:r>
      <w:r w:rsidR="006033D4" w:rsidRPr="00976D18">
        <w:rPr>
          <w:rFonts w:eastAsia="標楷體" w:hint="eastAsia"/>
        </w:rPr>
        <w:t>年</w:t>
      </w:r>
      <w:r w:rsidR="00CA60C7">
        <w:rPr>
          <w:rFonts w:eastAsia="標楷體" w:hint="eastAsia"/>
        </w:rPr>
        <w:t>關注</w:t>
      </w:r>
      <w:r w:rsidRPr="00976D18">
        <w:rPr>
          <w:rFonts w:eastAsia="標楷體" w:hint="eastAsia"/>
        </w:rPr>
        <w:t>學習</w:t>
      </w:r>
      <w:r w:rsidR="00CA60C7">
        <w:rPr>
          <w:rFonts w:eastAsia="標楷體" w:hint="eastAsia"/>
        </w:rPr>
        <w:t>、重視課堂之概念，結合</w:t>
      </w:r>
      <w:r w:rsidR="00CA60C7">
        <w:rPr>
          <w:rFonts w:eastAsia="標楷體" w:hint="eastAsia"/>
        </w:rPr>
        <w:t>104-107</w:t>
      </w:r>
      <w:r w:rsidR="00CA60C7">
        <w:rPr>
          <w:rFonts w:eastAsia="標楷體" w:hint="eastAsia"/>
        </w:rPr>
        <w:t>年接軌國際、精進閱讀之理念，</w:t>
      </w:r>
      <w:r w:rsidR="006033D4" w:rsidRPr="00976D18">
        <w:rPr>
          <w:rFonts w:eastAsia="標楷體" w:hint="eastAsia"/>
        </w:rPr>
        <w:t>擴展</w:t>
      </w:r>
      <w:r w:rsidR="00CA60C7">
        <w:rPr>
          <w:rFonts w:eastAsia="標楷體" w:hint="eastAsia"/>
        </w:rPr>
        <w:t>學生</w:t>
      </w:r>
      <w:r w:rsidR="006033D4" w:rsidRPr="00976D18">
        <w:rPr>
          <w:rFonts w:eastAsia="標楷體" w:hint="eastAsia"/>
        </w:rPr>
        <w:t>閱讀觸角，深耕兒童閱讀</w:t>
      </w:r>
      <w:r w:rsidR="00567B89"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透過</w:t>
      </w:r>
      <w:r>
        <w:rPr>
          <w:rFonts w:eastAsia="標楷體" w:hint="eastAsia"/>
          <w:color w:val="000000"/>
        </w:rPr>
        <w:t>大量閱讀及豐富、多元、活潑之閱讀推廣活動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增進兒童閱讀素養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A383A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充實</w:t>
      </w:r>
      <w:r>
        <w:rPr>
          <w:rFonts w:eastAsia="標楷體" w:hint="eastAsia"/>
          <w:color w:val="000000"/>
        </w:rPr>
        <w:t>兒童閱讀資源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提供多元學習的閱讀素材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beforeLines="50" w:before="180" w:line="3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bookmarkEnd w:id="1"/>
      <w:bookmarkEnd w:id="2"/>
      <w:bookmarkEnd w:id="3"/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臺北市</w:t>
      </w:r>
      <w:r w:rsidR="00F6176F">
        <w:rPr>
          <w:rFonts w:ascii="標楷體" w:eastAsia="標楷體" w:hAnsi="標楷體" w:cs="新細明體" w:hint="eastAsia"/>
          <w:color w:val="000000" w:themeColor="text1"/>
          <w:kern w:val="0"/>
        </w:rPr>
        <w:t>文山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區</w:t>
      </w:r>
      <w:r w:rsidR="00F6176F">
        <w:rPr>
          <w:rFonts w:ascii="標楷體" w:eastAsia="標楷體" w:hAnsi="標楷體" w:cs="新細明體" w:hint="eastAsia"/>
          <w:color w:val="000000" w:themeColor="text1"/>
          <w:kern w:val="0"/>
        </w:rPr>
        <w:t>志清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民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</w:p>
    <w:p w:rsidR="00047DC7" w:rsidRPr="00BB45D1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參加對象</w:t>
      </w: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="00F6176F" w:rsidRPr="00F6176F">
        <w:rPr>
          <w:rFonts w:ascii="標楷體" w:eastAsia="標楷體" w:hAnsi="標楷體" w:cs="新細明體" w:hint="eastAsia"/>
          <w:color w:val="000000" w:themeColor="text1"/>
          <w:kern w:val="0"/>
        </w:rPr>
        <w:t>本校</w:t>
      </w:r>
      <w:r w:rsidRPr="00F6176F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r w:rsidRPr="00676B87">
        <w:rPr>
          <w:rFonts w:eastAsia="標楷體" w:hint="eastAsia"/>
          <w:bCs/>
          <w:color w:val="000000"/>
        </w:rPr>
        <w:t>至六年級在籍學生</w:t>
      </w:r>
    </w:p>
    <w:p w:rsidR="00BB45D1" w:rsidRPr="00F6176F" w:rsidRDefault="00BB45D1" w:rsidP="00F6176F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bCs/>
          <w:color w:val="000000"/>
        </w:rPr>
        <w:t>收件</w:t>
      </w:r>
      <w:r w:rsidRPr="00BB45D1">
        <w:rPr>
          <w:rFonts w:ascii="標楷體" w:eastAsia="標楷體" w:hAnsi="標楷體" w:hint="eastAsia"/>
          <w:b/>
          <w:color w:val="000000"/>
        </w:rPr>
        <w:t>日期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自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 w:rsidR="00F6176F">
        <w:rPr>
          <w:rFonts w:ascii="標楷體" w:eastAsia="標楷體" w:hAnsi="標楷體" w:hint="eastAsia"/>
          <w:b/>
          <w:color w:val="000000"/>
          <w:u w:val="single"/>
        </w:rPr>
        <w:t>3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 w:rsidR="00EF2821">
        <w:rPr>
          <w:rFonts w:ascii="標楷體" w:eastAsia="標楷體" w:hAnsi="標楷體" w:hint="eastAsia"/>
          <w:b/>
          <w:color w:val="000000"/>
          <w:u w:val="single"/>
        </w:rPr>
        <w:t>19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 w:rsidR="00F6176F">
        <w:rPr>
          <w:rFonts w:ascii="標楷體" w:eastAsia="標楷體" w:hAnsi="標楷體" w:hint="eastAsia"/>
          <w:b/>
          <w:color w:val="000000"/>
          <w:u w:val="single"/>
        </w:rPr>
        <w:t>3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 w:rsidR="00F6176F">
        <w:rPr>
          <w:rFonts w:ascii="標楷體" w:eastAsia="標楷體" w:hAnsi="標楷體" w:hint="eastAsia"/>
          <w:b/>
          <w:color w:val="000000"/>
          <w:u w:val="single"/>
        </w:rPr>
        <w:t>2</w:t>
      </w:r>
      <w:r w:rsidR="00EF2821">
        <w:rPr>
          <w:rFonts w:ascii="標楷體" w:eastAsia="標楷體" w:hAnsi="標楷體" w:hint="eastAsia"/>
          <w:b/>
          <w:color w:val="000000"/>
          <w:u w:val="single"/>
        </w:rPr>
        <w:t>3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(16</w:t>
      </w:r>
      <w:r w:rsidRPr="00BB45D1">
        <w:rPr>
          <w:rFonts w:ascii="新細明體" w:hAnsi="新細明體" w:hint="eastAsia"/>
          <w:b/>
          <w:color w:val="000000"/>
          <w:u w:val="single"/>
        </w:rPr>
        <w:t>：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Pr="00BB45D1">
        <w:rPr>
          <w:rFonts w:ascii="標楷體" w:eastAsia="標楷體" w:hAnsi="標楷體" w:hint="eastAsia"/>
          <w:color w:val="000000"/>
        </w:rPr>
        <w:t>，逾期恕不受</w:t>
      </w:r>
      <w:r w:rsidR="00F6176F">
        <w:rPr>
          <w:rFonts w:ascii="標楷體" w:eastAsia="標楷體" w:hAnsi="標楷體" w:hint="eastAsia"/>
          <w:color w:val="000000"/>
        </w:rPr>
        <w:t>理。</w:t>
      </w:r>
    </w:p>
    <w:p w:rsidR="00BB45D1" w:rsidRPr="00F6176F" w:rsidRDefault="00BB45D1" w:rsidP="00F6176F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color w:val="000000"/>
        </w:rPr>
        <w:t>收件地點</w:t>
      </w:r>
      <w:r w:rsidRPr="00BB45D1">
        <w:rPr>
          <w:rFonts w:ascii="標楷體" w:eastAsia="標楷體" w:hAnsi="標楷體"/>
          <w:b/>
          <w:color w:val="000000"/>
        </w:rPr>
        <w:t>：</w:t>
      </w:r>
      <w:r w:rsidR="00F6176F">
        <w:rPr>
          <w:rFonts w:ascii="標楷體" w:eastAsia="標楷體" w:hAnsi="標楷體" w:hint="eastAsia"/>
          <w:color w:val="000000"/>
        </w:rPr>
        <w:t>圖書室</w:t>
      </w:r>
      <w:r w:rsidRPr="00F6176F">
        <w:rPr>
          <w:rFonts w:ascii="標楷體" w:eastAsia="標楷體" w:hAnsi="標楷體" w:hint="eastAsia"/>
          <w:color w:val="000000"/>
        </w:rPr>
        <w:t>。</w:t>
      </w:r>
    </w:p>
    <w:p w:rsidR="00145C03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4" w:name="OLE_LINK61"/>
      <w:bookmarkStart w:id="5" w:name="OLE_LINK62"/>
      <w:r w:rsidRPr="00676B87">
        <w:rPr>
          <w:rFonts w:eastAsia="標楷體" w:hint="eastAsia"/>
          <w:b/>
          <w:color w:val="000000"/>
        </w:rPr>
        <w:t>徵件說明</w:t>
      </w:r>
      <w:bookmarkEnd w:id="4"/>
      <w:bookmarkEnd w:id="5"/>
      <w:r w:rsidR="0048223F">
        <w:rPr>
          <w:rFonts w:eastAsia="標楷體" w:hint="eastAsia"/>
          <w:b/>
          <w:color w:val="000000"/>
        </w:rPr>
        <w:t>：</w:t>
      </w:r>
    </w:p>
    <w:p w:rsidR="00145C03" w:rsidRPr="00103A08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103A08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B03C1F" w:rsidRDefault="00765308" w:rsidP="00A05862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</w:rPr>
      </w:pPr>
      <w:bookmarkStart w:id="11" w:name="OLE_LINK67"/>
      <w:bookmarkStart w:id="12" w:name="OLE_LINK68"/>
      <w:r>
        <w:rPr>
          <w:rFonts w:eastAsia="標楷體" w:hint="eastAsia"/>
          <w:color w:val="000000"/>
        </w:rPr>
        <w:t>107</w:t>
      </w:r>
      <w:r w:rsidRPr="00B03C1F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度小小說書人徵件之</w:t>
      </w:r>
      <w:r w:rsidRPr="00373873">
        <w:rPr>
          <w:rFonts w:eastAsia="標楷體" w:hint="eastAsia"/>
          <w:b/>
          <w:color w:val="000000"/>
          <w:u w:val="single"/>
        </w:rPr>
        <w:t>主題不限</w:t>
      </w:r>
      <w:r w:rsidRPr="00B03C1F">
        <w:rPr>
          <w:rFonts w:eastAsia="標楷體" w:hint="eastAsia"/>
          <w:color w:val="000000"/>
        </w:rPr>
        <w:t>，作品之內容規範說明如下：</w:t>
      </w:r>
      <w:bookmarkEnd w:id="11"/>
      <w:bookmarkEnd w:id="12"/>
      <w:r w:rsidR="00A13D5A" w:rsidRPr="00B03C1F">
        <w:rPr>
          <w:rFonts w:eastAsia="標楷體"/>
          <w:color w:val="000000"/>
        </w:rPr>
        <w:t xml:space="preserve"> </w:t>
      </w:r>
    </w:p>
    <w:p w:rsidR="00145C03" w:rsidRPr="000961E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0961E4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0961E4">
        <w:rPr>
          <w:rFonts w:ascii="標楷體" w:eastAsia="標楷體" w:hAnsi="標楷體" w:hint="eastAsia"/>
          <w:bCs/>
        </w:rPr>
        <w:t>、</w:t>
      </w:r>
      <w:r w:rsidRPr="000961E4">
        <w:rPr>
          <w:rFonts w:ascii="標楷體" w:eastAsia="標楷體" w:hAnsi="標楷體" w:hint="eastAsia"/>
        </w:rPr>
        <w:t>音樂、戲劇、影音</w:t>
      </w:r>
      <w:r w:rsidRPr="000961E4">
        <w:rPr>
          <w:rFonts w:ascii="標楷體" w:eastAsia="標楷體" w:hAnsi="標楷體" w:hint="eastAsia"/>
          <w:bCs/>
        </w:rPr>
        <w:t>等)</w:t>
      </w:r>
      <w:r w:rsidRPr="000961E4">
        <w:rPr>
          <w:rFonts w:ascii="標楷體" w:eastAsia="標楷體" w:hAnsi="標楷體" w:hint="eastAsia"/>
        </w:rPr>
        <w:t>。</w:t>
      </w:r>
      <w:bookmarkEnd w:id="13"/>
      <w:bookmarkEnd w:id="14"/>
      <w:bookmarkEnd w:id="15"/>
    </w:p>
    <w:p w:rsidR="00145C03" w:rsidRPr="000961E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6" w:name="OLE_LINK72"/>
      <w:bookmarkStart w:id="17" w:name="OLE_LINK73"/>
      <w:bookmarkStart w:id="18" w:name="OLE_LINK74"/>
      <w:r w:rsidRPr="00F6176F">
        <w:rPr>
          <w:rFonts w:ascii="標楷體" w:eastAsia="標楷體" w:hAnsi="標楷體" w:hint="eastAsia"/>
          <w:b/>
          <w:color w:val="000000"/>
        </w:rPr>
        <w:t>可用推薦的角度</w:t>
      </w:r>
      <w:r w:rsidRPr="000961E4">
        <w:rPr>
          <w:rFonts w:ascii="標楷體" w:eastAsia="標楷體" w:hAnsi="標楷體" w:hint="eastAsia"/>
          <w:color w:val="000000"/>
        </w:rPr>
        <w:t>，發揮創意推薦該作品或人物，如：推薦閱讀小王子的理由。</w:t>
      </w:r>
      <w:bookmarkEnd w:id="16"/>
      <w:bookmarkEnd w:id="17"/>
      <w:bookmarkEnd w:id="18"/>
    </w:p>
    <w:p w:rsidR="00145C03" w:rsidRPr="006D6AAE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676B87">
        <w:rPr>
          <w:rFonts w:eastAsia="標楷體" w:hint="eastAsia"/>
          <w:b/>
          <w:color w:val="000000"/>
        </w:rPr>
        <w:t>注意事項</w:t>
      </w:r>
      <w:bookmarkEnd w:id="19"/>
      <w:bookmarkEnd w:id="20"/>
      <w:bookmarkEnd w:id="21"/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各組參賽者以</w:t>
      </w:r>
      <w:r w:rsidRPr="00676B87">
        <w:rPr>
          <w:rFonts w:eastAsia="標楷體" w:hint="eastAsia"/>
          <w:b/>
          <w:color w:val="000000"/>
        </w:rPr>
        <w:t>3</w:t>
      </w:r>
      <w:r w:rsidRPr="00676B87">
        <w:rPr>
          <w:rFonts w:eastAsia="標楷體" w:hint="eastAsia"/>
          <w:color w:val="000000"/>
        </w:rPr>
        <w:t>人為限，指導教師以</w:t>
      </w:r>
      <w:r w:rsidRPr="0007740E">
        <w:rPr>
          <w:rFonts w:eastAsia="標楷體" w:hint="eastAsia"/>
          <w:b/>
          <w:color w:val="000000"/>
        </w:rPr>
        <w:t>2</w:t>
      </w:r>
      <w:r w:rsidRPr="00676B87">
        <w:rPr>
          <w:rFonts w:eastAsia="標楷體" w:hint="eastAsia"/>
          <w:color w:val="000000"/>
        </w:rPr>
        <w:t>人為限。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參賽件數：各校自行決定參賽成員</w:t>
      </w:r>
      <w:r w:rsidRPr="0007740E">
        <w:rPr>
          <w:rFonts w:eastAsia="標楷體" w:hint="eastAsia"/>
          <w:color w:val="000000"/>
        </w:rPr>
        <w:t>，</w:t>
      </w:r>
      <w:r w:rsidRPr="00676B87">
        <w:rPr>
          <w:rFonts w:eastAsia="標楷體" w:hint="eastAsia"/>
          <w:b/>
          <w:color w:val="000000"/>
        </w:rPr>
        <w:t>最多</w:t>
      </w:r>
      <w:r w:rsidRPr="00676B87">
        <w:rPr>
          <w:rFonts w:eastAsia="標楷體" w:hint="eastAsia"/>
          <w:b/>
          <w:color w:val="000000"/>
        </w:rPr>
        <w:t>4</w:t>
      </w:r>
      <w:r w:rsidRPr="00676B87">
        <w:rPr>
          <w:rFonts w:eastAsia="標楷體" w:hint="eastAsia"/>
          <w:b/>
          <w:color w:val="000000"/>
        </w:rPr>
        <w:t>件</w:t>
      </w:r>
      <w:r w:rsidRPr="00676B87">
        <w:rPr>
          <w:rFonts w:eastAsia="標楷體" w:hint="eastAsia"/>
          <w:color w:val="000000"/>
        </w:rPr>
        <w:t>。</w:t>
      </w:r>
    </w:p>
    <w:p w:rsidR="006D6AAE" w:rsidRPr="00BB45D1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="00BB45D1" w:rsidRPr="00BB45D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3分半鐘至5分半鐘。</w:t>
      </w: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包含主要內容、片頭畫面(題目、說書人、學校、年、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班)、片尾謝幕(指導者、致謝等)，未符合</w:t>
      </w:r>
      <w:r w:rsid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以上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規定時間者(不足或超過)不予評審。</w:t>
      </w:r>
    </w:p>
    <w:p w:rsidR="006D6AAE" w:rsidRPr="00EF2821" w:rsidRDefault="006D6AAE" w:rsidP="00EE28F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EF2821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可自行布置故事情境，增添表演效果。作品請用攝影機錄製，完成作品輸出為</w:t>
      </w:r>
      <w:r w:rsidR="00EF2821" w:rsidRPr="00EF2821">
        <w:rPr>
          <w:rFonts w:ascii="標楷體" w:eastAsia="標楷體" w:hAnsi="標楷體" w:cs="新細明體" w:hint="eastAsia"/>
          <w:b/>
          <w:bCs/>
          <w:kern w:val="0"/>
        </w:rPr>
        <w:t>Mpeg系列格式</w:t>
      </w:r>
      <w:r w:rsidR="00EF2821" w:rsidRPr="00EF2821">
        <w:rPr>
          <w:rFonts w:ascii="標楷體" w:eastAsia="標楷體" w:hAnsi="標楷體" w:cs="新細明體" w:hint="eastAsia"/>
          <w:bCs/>
          <w:kern w:val="0"/>
        </w:rPr>
        <w:t>影片檔(Mpeg-1、Mpeg-2、Mpeg-4)</w:t>
      </w:r>
      <w:r w:rsidR="00EF2821" w:rsidRPr="00EF2821">
        <w:rPr>
          <w:rFonts w:ascii="標楷體" w:eastAsia="標楷體" w:hAnsi="標楷體" w:cs="新細明體" w:hint="eastAsia"/>
          <w:b/>
          <w:bCs/>
          <w:kern w:val="0"/>
        </w:rPr>
        <w:t>，檔案大小不得超過500MB</w:t>
      </w:r>
      <w:r w:rsidR="00EF2821" w:rsidRPr="00EF2821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每生限報一組，</w:t>
      </w:r>
      <w:r w:rsidRPr="00676B87">
        <w:rPr>
          <w:rFonts w:eastAsia="標楷體" w:hint="eastAsia"/>
          <w:color w:val="000000"/>
        </w:rPr>
        <w:t>如有</w:t>
      </w:r>
      <w:r w:rsidRPr="006D396F">
        <w:rPr>
          <w:rFonts w:eastAsia="標楷體" w:hint="eastAsia"/>
          <w:b/>
          <w:color w:val="000000"/>
          <w:u w:val="single"/>
        </w:rPr>
        <w:t>混齡參賽</w:t>
      </w:r>
      <w:r w:rsidRPr="00676B87">
        <w:rPr>
          <w:rFonts w:eastAsia="標楷體" w:hint="eastAsia"/>
          <w:color w:val="000000"/>
        </w:rPr>
        <w:t>情形，以</w:t>
      </w:r>
      <w:r w:rsidRPr="006D396F">
        <w:rPr>
          <w:rFonts w:eastAsia="標楷體" w:hint="eastAsia"/>
          <w:b/>
          <w:color w:val="000000"/>
        </w:rPr>
        <w:t>參賽成員年級占多數的組別</w:t>
      </w:r>
      <w:r w:rsidRPr="00676B87">
        <w:rPr>
          <w:rFonts w:eastAsia="標楷體" w:hint="eastAsia"/>
          <w:color w:val="000000"/>
        </w:rPr>
        <w:t>為報名依據，例如：</w:t>
      </w:r>
      <w:r w:rsidRPr="00676B87">
        <w:rPr>
          <w:rFonts w:eastAsia="標楷體" w:hint="eastAsia"/>
          <w:color w:val="000000"/>
        </w:rPr>
        <w:t>3</w:t>
      </w:r>
      <w:r w:rsidRPr="00676B87">
        <w:rPr>
          <w:rFonts w:eastAsia="標楷體" w:hint="eastAsia"/>
          <w:color w:val="000000"/>
        </w:rPr>
        <w:t>名參賽者分別為三年級、四年級及五年級，報名組別為</w:t>
      </w:r>
      <w:r w:rsidRPr="00676B87">
        <w:rPr>
          <w:rFonts w:eastAsia="標楷體" w:hint="eastAsia"/>
          <w:color w:val="000000"/>
          <w:u w:val="single"/>
        </w:rPr>
        <w:t>中年級組</w:t>
      </w:r>
      <w:r w:rsidRPr="00676B87">
        <w:rPr>
          <w:rFonts w:eastAsia="標楷體" w:hint="eastAsia"/>
          <w:color w:val="000000"/>
        </w:rPr>
        <w:t>。</w:t>
      </w:r>
      <w:r w:rsidRPr="006D396F">
        <w:rPr>
          <w:rFonts w:eastAsia="標楷體" w:hint="eastAsia"/>
          <w:b/>
          <w:color w:val="000000"/>
        </w:rPr>
        <w:t>若成員數相同，以最高年級者為報名依據</w:t>
      </w:r>
      <w:r>
        <w:rPr>
          <w:rFonts w:eastAsia="標楷體" w:hint="eastAsia"/>
          <w:color w:val="000000"/>
        </w:rPr>
        <w:t>，例如：一名一年級，一名五年級，報名組別為</w:t>
      </w:r>
      <w:r w:rsidRPr="00F069F9">
        <w:rPr>
          <w:rFonts w:eastAsia="標楷體" w:hint="eastAsia"/>
          <w:color w:val="000000"/>
          <w:u w:val="single"/>
        </w:rPr>
        <w:t>高年級組</w:t>
      </w:r>
      <w:r>
        <w:rPr>
          <w:rFonts w:eastAsia="標楷體" w:hint="eastAsia"/>
          <w:color w:val="000000"/>
        </w:rPr>
        <w:t>。</w:t>
      </w:r>
    </w:p>
    <w:p w:rsidR="006D6AAE" w:rsidRPr="00F6176F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6D396F">
        <w:rPr>
          <w:rFonts w:eastAsia="標楷體" w:hint="eastAsia"/>
          <w:b/>
          <w:color w:val="000000"/>
          <w:u w:val="single"/>
        </w:rPr>
        <w:t>影</w:t>
      </w:r>
      <w:r w:rsidRPr="00755504">
        <w:rPr>
          <w:rFonts w:eastAsia="標楷體" w:hint="eastAsia"/>
          <w:b/>
          <w:u w:val="single"/>
        </w:rPr>
        <w:t>片應一鏡到底，請勿進行任何剪接</w:t>
      </w:r>
      <w:r w:rsidRPr="00755504">
        <w:rPr>
          <w:rFonts w:eastAsia="標楷體" w:hint="eastAsia"/>
          <w:u w:val="single"/>
        </w:rPr>
        <w:t>。</w:t>
      </w:r>
      <w:r w:rsidRPr="00755504">
        <w:rPr>
          <w:rFonts w:eastAsia="標楷體" w:hint="eastAsia"/>
          <w:b/>
          <w:u w:val="single"/>
        </w:rPr>
        <w:t>未符合規定者將不予評審。</w:t>
      </w:r>
    </w:p>
    <w:p w:rsidR="00EF2821" w:rsidRPr="00B16E9B" w:rsidRDefault="00EF2821" w:rsidP="00EF2821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EF2821" w:rsidRPr="00EF2821" w:rsidRDefault="00EF2821" w:rsidP="00EF2821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作品</w:t>
      </w:r>
      <w:r w:rsidRPr="00676B87">
        <w:rPr>
          <w:rFonts w:eastAsia="標楷體" w:hint="eastAsia"/>
          <w:color w:val="000000"/>
        </w:rPr>
        <w:t>內容應避免與</w:t>
      </w:r>
      <w:r>
        <w:rPr>
          <w:rFonts w:eastAsia="標楷體" w:hint="eastAsia"/>
          <w:color w:val="000000"/>
        </w:rPr>
        <w:t>歷</w:t>
      </w:r>
      <w:r w:rsidRPr="00676B87">
        <w:rPr>
          <w:rFonts w:eastAsia="標楷體" w:hint="eastAsia"/>
          <w:color w:val="000000"/>
        </w:rPr>
        <w:t>年送件之得獎作品有雷同或相似之處，經查屬實作品將酌情扣分。</w:t>
      </w:r>
    </w:p>
    <w:p w:rsidR="00EF2821" w:rsidRPr="006D6AAE" w:rsidRDefault="00EF2821" w:rsidP="00EF2821">
      <w:pPr>
        <w:pStyle w:val="aa"/>
        <w:widowControl/>
        <w:tabs>
          <w:tab w:val="left" w:pos="993"/>
        </w:tabs>
        <w:spacing w:line="340" w:lineRule="exact"/>
        <w:ind w:leftChars="0" w:left="1440"/>
        <w:rPr>
          <w:rFonts w:ascii="標楷體" w:eastAsia="標楷體" w:hAnsi="標楷體" w:cs="新細明體"/>
          <w:bCs/>
          <w:color w:val="000000" w:themeColor="text1"/>
          <w:kern w:val="0"/>
        </w:rPr>
      </w:pPr>
    </w:p>
    <w:p w:rsidR="00F6176F" w:rsidRPr="00755504" w:rsidRDefault="00F6176F" w:rsidP="00F6176F">
      <w:pPr>
        <w:pStyle w:val="aa"/>
        <w:widowControl/>
        <w:tabs>
          <w:tab w:val="left" w:pos="993"/>
        </w:tabs>
        <w:spacing w:line="340" w:lineRule="exact"/>
        <w:ind w:leftChars="0" w:left="1440"/>
        <w:rPr>
          <w:rFonts w:ascii="標楷體" w:eastAsia="標楷體" w:hAnsi="標楷體" w:cs="新細明體"/>
          <w:bCs/>
          <w:kern w:val="0"/>
        </w:rPr>
      </w:pPr>
    </w:p>
    <w:p w:rsidR="006D6AAE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  <w:color w:val="000000"/>
        </w:rPr>
      </w:pPr>
      <w:r w:rsidRPr="00676B87">
        <w:rPr>
          <w:rFonts w:eastAsia="標楷體" w:hint="eastAsia"/>
          <w:b/>
          <w:color w:val="000000"/>
        </w:rPr>
        <w:t>評審</w:t>
      </w:r>
      <w:r w:rsidR="00F6176F">
        <w:rPr>
          <w:rFonts w:ascii="標楷體" w:eastAsia="標楷體" w:hAnsi="標楷體" w:hint="eastAsia"/>
          <w:b/>
          <w:bCs/>
        </w:rPr>
        <w:t>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A05862" w:rsidTr="00A05862">
        <w:trPr>
          <w:trHeight w:val="261"/>
        </w:trPr>
        <w:tc>
          <w:tcPr>
            <w:tcW w:w="1245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306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配分比例</w:t>
            </w:r>
          </w:p>
        </w:tc>
        <w:tc>
          <w:tcPr>
            <w:tcW w:w="4820" w:type="dxa"/>
          </w:tcPr>
          <w:p w:rsidR="00A05862" w:rsidRPr="00A05862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說明</w:t>
            </w:r>
          </w:p>
        </w:tc>
      </w:tr>
      <w:tr w:rsidR="00A05862" w:rsidTr="00A05862">
        <w:trPr>
          <w:trHeight w:val="489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40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流暢清晰、語調生動、肢體展現、說書的戲劇性、臉部表情。</w:t>
            </w:r>
          </w:p>
        </w:tc>
      </w:tr>
      <w:tr w:rsidR="00A05862" w:rsidTr="00A05862">
        <w:trPr>
          <w:trHeight w:val="77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來源適切性、選書或創新深度、內容富教育性與啟發性。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外表喜怒哀樂的情緒語音饒富情感。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影像清晰無雜訊、以說書人為主角</w:t>
            </w:r>
            <w:r w:rsidRPr="00B03C1F">
              <w:rPr>
                <w:rFonts w:eastAsia="標楷體" w:hint="eastAsia"/>
                <w:color w:val="000000"/>
              </w:rPr>
              <w:t>1</w:t>
            </w:r>
            <w:r w:rsidRPr="00B03C1F">
              <w:rPr>
                <w:rFonts w:eastAsia="標楷體" w:hint="eastAsia"/>
                <w:color w:val="000000"/>
              </w:rPr>
              <w:t>拍攝、聲音清楚無噪音。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善用各項道具、服裝及情境布置，增添說書效果。</w:t>
            </w:r>
          </w:p>
        </w:tc>
      </w:tr>
    </w:tbl>
    <w:p w:rsidR="0008708D" w:rsidRPr="00103A08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  <w:color w:val="000000"/>
        </w:rPr>
      </w:pPr>
      <w:bookmarkStart w:id="22" w:name="OLE_LINK162"/>
      <w:bookmarkStart w:id="23" w:name="OLE_LINK163"/>
      <w:bookmarkStart w:id="24" w:name="OLE_LINK164"/>
      <w:r>
        <w:rPr>
          <w:rFonts w:eastAsia="標楷體" w:hint="eastAsia"/>
          <w:b/>
          <w:color w:val="000000"/>
        </w:rPr>
        <w:t>壹拾</w:t>
      </w:r>
      <w:r>
        <w:rPr>
          <w:rFonts w:ascii="新細明體" w:hAnsi="新細明體" w:hint="eastAsia"/>
          <w:b/>
          <w:color w:val="000000"/>
        </w:rPr>
        <w:t>、</w:t>
      </w:r>
      <w:bookmarkEnd w:id="22"/>
      <w:bookmarkEnd w:id="23"/>
      <w:bookmarkEnd w:id="24"/>
      <w:r w:rsidR="0008708D" w:rsidRPr="00103A08">
        <w:rPr>
          <w:rFonts w:eastAsia="標楷體" w:hint="eastAsia"/>
          <w:b/>
          <w:color w:val="000000"/>
        </w:rPr>
        <w:t>獎勵</w:t>
      </w:r>
    </w:p>
    <w:p w:rsidR="00EF2821" w:rsidRPr="00664CD2" w:rsidRDefault="00F6176F" w:rsidP="00436F56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664CD2">
        <w:rPr>
          <w:rFonts w:ascii="標楷體" w:eastAsia="標楷體" w:hAnsi="標楷體" w:hint="eastAsia"/>
          <w:color w:val="000000"/>
        </w:rPr>
        <w:t>本校得依各組參加件數及作品水準</w:t>
      </w:r>
      <w:r w:rsidR="00EF2821" w:rsidRPr="00664CD2">
        <w:rPr>
          <w:rFonts w:ascii="標楷體" w:eastAsia="標楷體" w:hAnsi="標楷體"/>
          <w:bCs/>
        </w:rPr>
        <w:t>擇優彈性調整獎勵。</w:t>
      </w:r>
    </w:p>
    <w:p w:rsidR="00F6176F" w:rsidRDefault="00664CD2" w:rsidP="00F6176F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優秀</w:t>
      </w:r>
      <w:r w:rsidR="00F6176F" w:rsidRPr="0008708D">
        <w:rPr>
          <w:rFonts w:eastAsia="標楷體" w:hint="eastAsia"/>
          <w:color w:val="000000"/>
        </w:rPr>
        <w:t>作品</w:t>
      </w:r>
      <w:r w:rsidR="00F6176F">
        <w:rPr>
          <w:rFonts w:eastAsia="標楷體" w:hint="eastAsia"/>
          <w:color w:val="000000"/>
        </w:rPr>
        <w:t>將代表學校參加臺北市</w:t>
      </w:r>
      <w:r w:rsidR="00EF2821">
        <w:rPr>
          <w:rFonts w:eastAsia="標楷體" w:hint="eastAsia"/>
          <w:color w:val="000000"/>
        </w:rPr>
        <w:t>107</w:t>
      </w:r>
      <w:r w:rsidR="00F6176F">
        <w:rPr>
          <w:rFonts w:eastAsia="標楷體" w:hint="eastAsia"/>
          <w:color w:val="000000"/>
        </w:rPr>
        <w:t>小小說書人市賽</w:t>
      </w:r>
      <w:r w:rsidR="00F6176F" w:rsidRPr="0008708D">
        <w:rPr>
          <w:rFonts w:eastAsia="標楷體" w:hint="eastAsia"/>
          <w:color w:val="000000"/>
        </w:rPr>
        <w:t>。</w:t>
      </w:r>
      <w:r w:rsidR="003C466C">
        <w:rPr>
          <w:rFonts w:eastAsia="標楷體"/>
          <w:color w:val="000000"/>
        </w:rPr>
        <w:br/>
      </w:r>
    </w:p>
    <w:p w:rsid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</w:p>
    <w:p w:rsid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</w:p>
    <w:p w:rsid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/>
      </w:r>
    </w:p>
    <w:p w:rsid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</w:p>
    <w:p w:rsid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/>
      </w:r>
    </w:p>
    <w:p w:rsidR="003C466C" w:rsidRDefault="003C466C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3C466C" w:rsidRPr="003C466C" w:rsidRDefault="003C466C" w:rsidP="003C466C">
      <w:pPr>
        <w:widowControl/>
        <w:jc w:val="center"/>
        <w:rPr>
          <w:rFonts w:eastAsia="標楷體"/>
          <w:sz w:val="28"/>
        </w:rPr>
      </w:pPr>
      <w:r w:rsidRPr="003C466C">
        <w:rPr>
          <w:rFonts w:eastAsia="標楷體" w:hint="eastAsia"/>
          <w:b/>
          <w:sz w:val="32"/>
          <w:szCs w:val="28"/>
          <w:u w:val="single"/>
        </w:rPr>
        <w:lastRenderedPageBreak/>
        <w:t>小小說書人</w:t>
      </w:r>
      <w:r w:rsidRPr="003C466C">
        <w:rPr>
          <w:rFonts w:eastAsia="標楷體"/>
          <w:b/>
          <w:sz w:val="32"/>
          <w:szCs w:val="28"/>
          <w:u w:val="single"/>
        </w:rPr>
        <w:t>徵件</w:t>
      </w:r>
      <w:r w:rsidRPr="003C466C">
        <w:rPr>
          <w:rFonts w:eastAsia="標楷體" w:hint="eastAsia"/>
          <w:b/>
          <w:sz w:val="32"/>
          <w:szCs w:val="28"/>
          <w:u w:val="single"/>
        </w:rPr>
        <w:t>送件內容</w:t>
      </w:r>
    </w:p>
    <w:p w:rsidR="003C466C" w:rsidRPr="003C466C" w:rsidRDefault="003C466C" w:rsidP="003C466C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</w:p>
    <w:p w:rsidR="003C466C" w:rsidRPr="003C466C" w:rsidRDefault="003C466C" w:rsidP="003C466C">
      <w:pPr>
        <w:spacing w:line="480" w:lineRule="exact"/>
        <w:ind w:left="560" w:hangingChars="200" w:hanging="560"/>
        <w:rPr>
          <w:rFonts w:eastAsia="標楷體"/>
          <w:sz w:val="28"/>
        </w:rPr>
      </w:pPr>
      <w:r w:rsidRPr="003C466C">
        <w:rPr>
          <w:rFonts w:eastAsia="標楷體" w:hint="eastAsia"/>
          <w:sz w:val="28"/>
        </w:rPr>
        <w:t>一、</w:t>
      </w:r>
      <w:r w:rsidRPr="003C466C">
        <w:rPr>
          <w:rFonts w:eastAsia="標楷體"/>
          <w:sz w:val="28"/>
        </w:rPr>
        <w:t>書面資料</w:t>
      </w:r>
      <w:r w:rsidRPr="003C466C">
        <w:rPr>
          <w:rFonts w:eastAsia="標楷體" w:hint="eastAsia"/>
          <w:sz w:val="28"/>
        </w:rPr>
        <w:t>：</w:t>
      </w:r>
    </w:p>
    <w:p w:rsidR="003C466C" w:rsidRPr="003C466C" w:rsidRDefault="003C466C" w:rsidP="003C466C">
      <w:pPr>
        <w:spacing w:line="480" w:lineRule="exact"/>
        <w:rPr>
          <w:rFonts w:eastAsia="標楷體"/>
          <w:sz w:val="28"/>
        </w:rPr>
      </w:pPr>
      <w:r w:rsidRPr="003C466C">
        <w:rPr>
          <w:rFonts w:eastAsia="標楷體" w:hint="eastAsia"/>
          <w:b/>
          <w:sz w:val="28"/>
        </w:rPr>
        <w:t xml:space="preserve">  </w:t>
      </w:r>
      <w:r w:rsidRPr="003C466C">
        <w:rPr>
          <w:rFonts w:eastAsia="標楷體" w:hint="eastAsia"/>
          <w:b/>
          <w:sz w:val="28"/>
        </w:rPr>
        <w:t>作品說明表</w:t>
      </w:r>
      <w:r w:rsidRPr="003C466C">
        <w:rPr>
          <w:rFonts w:eastAsia="標楷體" w:hint="eastAsia"/>
          <w:sz w:val="28"/>
        </w:rPr>
        <w:t>：請詳填</w:t>
      </w:r>
      <w:r w:rsidRPr="003C466C">
        <w:rPr>
          <w:rFonts w:eastAsia="標楷體"/>
          <w:sz w:val="28"/>
          <w:bdr w:val="single" w:sz="4" w:space="0" w:color="auto"/>
        </w:rPr>
        <w:t>附</w:t>
      </w:r>
      <w:r w:rsidRPr="003C466C">
        <w:rPr>
          <w:rFonts w:eastAsia="標楷體" w:hint="eastAsia"/>
          <w:sz w:val="28"/>
          <w:bdr w:val="single" w:sz="4" w:space="0" w:color="auto"/>
        </w:rPr>
        <w:t>件</w:t>
      </w:r>
      <w:r w:rsidRPr="003C466C">
        <w:rPr>
          <w:rFonts w:eastAsia="標楷體" w:hint="eastAsia"/>
          <w:sz w:val="28"/>
        </w:rPr>
        <w:t>，每件作品一份。</w:t>
      </w:r>
    </w:p>
    <w:p w:rsidR="003C466C" w:rsidRPr="003C466C" w:rsidRDefault="003C466C" w:rsidP="003C466C">
      <w:pPr>
        <w:spacing w:line="480" w:lineRule="exact"/>
        <w:ind w:left="1260" w:hangingChars="450" w:hanging="1260"/>
        <w:rPr>
          <w:rFonts w:eastAsia="標楷體"/>
          <w:sz w:val="28"/>
        </w:rPr>
      </w:pPr>
      <w:r w:rsidRPr="003C466C">
        <w:rPr>
          <w:rFonts w:eastAsia="標楷體" w:hint="eastAsia"/>
          <w:sz w:val="28"/>
        </w:rPr>
        <w:t>二、資料光碟內容包含：</w:t>
      </w:r>
    </w:p>
    <w:p w:rsidR="003C466C" w:rsidRPr="003C466C" w:rsidRDefault="003C466C" w:rsidP="003C466C">
      <w:pPr>
        <w:spacing w:line="480" w:lineRule="exact"/>
        <w:rPr>
          <w:rFonts w:eastAsia="標楷體"/>
          <w:sz w:val="28"/>
        </w:rPr>
      </w:pPr>
      <w:r w:rsidRPr="003C466C">
        <w:rPr>
          <w:rFonts w:eastAsia="標楷體" w:hint="eastAsia"/>
          <w:sz w:val="28"/>
        </w:rPr>
        <w:t xml:space="preserve">  1.</w:t>
      </w:r>
      <w:r w:rsidRPr="003C466C">
        <w:rPr>
          <w:rFonts w:eastAsia="標楷體" w:hint="eastAsia"/>
          <w:b/>
          <w:sz w:val="28"/>
        </w:rPr>
        <w:t>作品說明表</w:t>
      </w:r>
      <w:r w:rsidRPr="003C466C">
        <w:rPr>
          <w:rFonts w:eastAsia="標楷體" w:hint="eastAsia"/>
          <w:sz w:val="28"/>
          <w:bdr w:val="single" w:sz="4" w:space="0" w:color="auto"/>
        </w:rPr>
        <w:t>附件</w:t>
      </w:r>
      <w:r w:rsidRPr="003C466C">
        <w:rPr>
          <w:rFonts w:eastAsia="標楷體" w:hint="eastAsia"/>
          <w:sz w:val="28"/>
        </w:rPr>
        <w:t>電子檔。</w:t>
      </w:r>
    </w:p>
    <w:p w:rsidR="003C466C" w:rsidRPr="003C466C" w:rsidRDefault="003C466C" w:rsidP="003C466C">
      <w:pPr>
        <w:spacing w:line="480" w:lineRule="exact"/>
        <w:rPr>
          <w:rFonts w:eastAsia="標楷體"/>
          <w:sz w:val="28"/>
        </w:rPr>
      </w:pPr>
      <w:r w:rsidRPr="003C466C">
        <w:rPr>
          <w:rFonts w:eastAsia="標楷體" w:hint="eastAsia"/>
          <w:sz w:val="28"/>
        </w:rPr>
        <w:t xml:space="preserve">  2.</w:t>
      </w:r>
      <w:r w:rsidRPr="003C466C">
        <w:rPr>
          <w:rFonts w:eastAsia="標楷體" w:hint="eastAsia"/>
          <w:b/>
          <w:sz w:val="28"/>
        </w:rPr>
        <w:t>作品影片檔</w:t>
      </w:r>
      <w:r w:rsidRPr="003C466C">
        <w:rPr>
          <w:rFonts w:eastAsia="標楷體" w:hint="eastAsia"/>
          <w:sz w:val="28"/>
        </w:rPr>
        <w:t>。</w:t>
      </w:r>
    </w:p>
    <w:p w:rsidR="00F6176F" w:rsidRPr="003C466C" w:rsidRDefault="00F6176F">
      <w:pPr>
        <w:widowControl/>
        <w:rPr>
          <w:rFonts w:eastAsia="標楷體"/>
          <w:color w:val="000000"/>
          <w:sz w:val="28"/>
        </w:rPr>
      </w:pPr>
      <w:r w:rsidRPr="003C466C">
        <w:rPr>
          <w:rFonts w:eastAsia="標楷體"/>
          <w:color w:val="000000"/>
          <w:sz w:val="28"/>
        </w:rPr>
        <w:br w:type="page"/>
      </w:r>
    </w:p>
    <w:p w:rsidR="00F6176F" w:rsidRPr="00F6176F" w:rsidRDefault="00F6176F" w:rsidP="00F6176F">
      <w:pPr>
        <w:pStyle w:val="aa"/>
        <w:widowControl/>
        <w:tabs>
          <w:tab w:val="left" w:pos="993"/>
        </w:tabs>
        <w:spacing w:line="320" w:lineRule="exact"/>
        <w:ind w:leftChars="0" w:left="960"/>
        <w:rPr>
          <w:rFonts w:eastAsia="標楷體"/>
          <w:color w:val="000000"/>
        </w:rPr>
      </w:pPr>
    </w:p>
    <w:p w:rsidR="00664CD2" w:rsidRPr="00B16E9B" w:rsidRDefault="00976D18" w:rsidP="00664CD2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2377A3" wp14:editId="07B18DAC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377A3" id="矩形 2" o:spid="_x0000_s1026" style="position:absolute;left:0;text-align:left;margin-left:-30.5pt;margin-top:-13.2pt;width:55.2pt;height:3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664CD2"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664CD2" w:rsidRPr="00B16E9B">
        <w:rPr>
          <w:rFonts w:eastAsia="標楷體" w:hint="eastAsia"/>
          <w:b/>
          <w:sz w:val="28"/>
          <w:szCs w:val="28"/>
        </w:rPr>
        <w:t>107</w:t>
      </w:r>
      <w:r w:rsidR="00664CD2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664CD2" w:rsidRPr="00B16E9B" w:rsidRDefault="00664CD2" w:rsidP="00664CD2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小小說書人</w:t>
      </w:r>
      <w:bookmarkStart w:id="25" w:name="OLE_LINK36"/>
      <w:bookmarkStart w:id="26" w:name="OLE_LINK37"/>
      <w:r w:rsidRPr="00B16E9B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664CD2" w:rsidRPr="00B16E9B" w:rsidTr="008503D1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25"/>
          <w:bookmarkEnd w:id="26"/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區</w:t>
            </w:r>
            <w:r w:rsidRPr="00B16E9B">
              <w:rPr>
                <w:rFonts w:eastAsia="標楷體" w:hint="eastAsia"/>
              </w:rPr>
              <w:t xml:space="preserve">    </w:t>
            </w:r>
            <w:r w:rsidRPr="00B16E9B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6E9B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</w:tr>
      <w:tr w:rsidR="00664CD2" w:rsidRPr="00B16E9B" w:rsidTr="008503D1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4CD2" w:rsidRPr="00B16E9B" w:rsidRDefault="00664CD2" w:rsidP="008503D1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664CD2" w:rsidRPr="00B16E9B" w:rsidTr="008503D1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664CD2" w:rsidRPr="00B16E9B" w:rsidRDefault="00664CD2" w:rsidP="008503D1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主要說書人</w:t>
            </w: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3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指導老師</w:t>
            </w:r>
          </w:p>
          <w:p w:rsidR="00664CD2" w:rsidRPr="00B16E9B" w:rsidRDefault="00664CD2" w:rsidP="008503D1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2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664CD2" w:rsidRPr="00B16E9B" w:rsidRDefault="00664CD2" w:rsidP="008503D1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B16E9B">
              <w:rPr>
                <w:rFonts w:eastAsia="標楷體" w:hint="eastAsia"/>
                <w:sz w:val="24"/>
              </w:rPr>
              <w:t>組別</w:t>
            </w:r>
          </w:p>
        </w:tc>
      </w:tr>
      <w:tr w:rsidR="00664CD2" w:rsidRPr="00B16E9B" w:rsidTr="008503D1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664CD2" w:rsidRPr="00B16E9B" w:rsidRDefault="00664CD2" w:rsidP="008503D1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64CD2" w:rsidRPr="00B16E9B" w:rsidTr="008503D1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664CD2" w:rsidRPr="00B16E9B" w:rsidRDefault="00664CD2" w:rsidP="008503D1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A</w:t>
            </w:r>
            <w:r w:rsidRPr="00B16E9B">
              <w:rPr>
                <w:rFonts w:eastAsia="標楷體" w:hint="eastAsia"/>
              </w:rPr>
              <w:t>低年級組</w:t>
            </w:r>
          </w:p>
        </w:tc>
      </w:tr>
      <w:tr w:rsidR="00664CD2" w:rsidRPr="00B16E9B" w:rsidTr="008503D1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664CD2" w:rsidRPr="00B16E9B" w:rsidRDefault="00664CD2" w:rsidP="008503D1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B</w:t>
            </w:r>
            <w:r w:rsidRPr="00B16E9B">
              <w:rPr>
                <w:rFonts w:eastAsia="標楷體" w:hint="eastAsia"/>
              </w:rPr>
              <w:t>中年級組</w:t>
            </w:r>
          </w:p>
        </w:tc>
      </w:tr>
      <w:tr w:rsidR="00664CD2" w:rsidRPr="00B16E9B" w:rsidTr="008503D1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664CD2" w:rsidRPr="00B16E9B" w:rsidRDefault="00664CD2" w:rsidP="008503D1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C</w:t>
            </w:r>
            <w:r w:rsidRPr="00B16E9B">
              <w:rPr>
                <w:rFonts w:eastAsia="標楷體" w:hint="eastAsia"/>
              </w:rPr>
              <w:t>高年級組</w:t>
            </w:r>
          </w:p>
        </w:tc>
      </w:tr>
      <w:tr w:rsidR="00664CD2" w:rsidRPr="00B16E9B" w:rsidTr="008503D1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664CD2" w:rsidRPr="00B16E9B" w:rsidRDefault="00664CD2" w:rsidP="008503D1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取材來源</w:t>
            </w:r>
          </w:p>
          <w:p w:rsidR="00664CD2" w:rsidRPr="00B16E9B" w:rsidRDefault="00664CD2" w:rsidP="008503D1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(請填寫實際取材來源，欄位不夠請自行增加)</w:t>
            </w:r>
          </w:p>
        </w:tc>
        <w:tc>
          <w:tcPr>
            <w:tcW w:w="638" w:type="dxa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664CD2" w:rsidRPr="00B16E9B" w:rsidRDefault="00664CD2" w:rsidP="008503D1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664CD2" w:rsidRPr="00B16E9B" w:rsidTr="008503D1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664CD2" w:rsidRPr="00B16E9B" w:rsidRDefault="00664CD2" w:rsidP="008503D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64CD2" w:rsidRPr="00B16E9B" w:rsidTr="008503D1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664CD2" w:rsidRPr="00B16E9B" w:rsidRDefault="00664CD2" w:rsidP="008503D1">
            <w:pPr>
              <w:jc w:val="both"/>
              <w:rPr>
                <w:rFonts w:eastAsia="標楷體"/>
              </w:rPr>
            </w:pPr>
          </w:p>
        </w:tc>
      </w:tr>
      <w:tr w:rsidR="00664CD2" w:rsidRPr="00B16E9B" w:rsidTr="008503D1">
        <w:trPr>
          <w:cantSplit/>
          <w:trHeight w:val="2647"/>
        </w:trPr>
        <w:tc>
          <w:tcPr>
            <w:tcW w:w="1587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內容摘要</w:t>
            </w:r>
          </w:p>
          <w:p w:rsidR="00664CD2" w:rsidRPr="00B16E9B" w:rsidRDefault="00664CD2" w:rsidP="008503D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(300</w:t>
            </w:r>
            <w:r w:rsidRPr="00B16E9B">
              <w:rPr>
                <w:rFonts w:eastAsia="標楷體" w:hint="eastAsia"/>
                <w:sz w:val="20"/>
                <w:szCs w:val="20"/>
              </w:rPr>
              <w:t>字為限</w:t>
            </w:r>
            <w:r w:rsidRPr="00B16E9B">
              <w:rPr>
                <w:rFonts w:eastAsia="標楷體" w:hint="eastAsia"/>
                <w:sz w:val="20"/>
                <w:szCs w:val="20"/>
              </w:rPr>
              <w:t>)</w:t>
            </w:r>
          </w:p>
          <w:p w:rsidR="00664CD2" w:rsidRPr="00B16E9B" w:rsidRDefault="00664CD2" w:rsidP="008503D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664CD2" w:rsidRPr="00B16E9B" w:rsidRDefault="00664CD2" w:rsidP="008503D1">
            <w:pPr>
              <w:jc w:val="both"/>
              <w:rPr>
                <w:rFonts w:eastAsia="標楷體"/>
              </w:rPr>
            </w:pPr>
          </w:p>
        </w:tc>
      </w:tr>
      <w:tr w:rsidR="00664CD2" w:rsidRPr="00B16E9B" w:rsidTr="008503D1">
        <w:trPr>
          <w:cantSplit/>
          <w:trHeight w:val="2437"/>
        </w:trPr>
        <w:tc>
          <w:tcPr>
            <w:tcW w:w="1587" w:type="dxa"/>
            <w:gridSpan w:val="2"/>
            <w:vAlign w:val="center"/>
          </w:tcPr>
          <w:p w:rsidR="00664CD2" w:rsidRPr="00B16E9B" w:rsidRDefault="00664CD2" w:rsidP="008503D1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664CD2" w:rsidRPr="00B16E9B" w:rsidRDefault="00664CD2" w:rsidP="008503D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664CD2" w:rsidRPr="00B16E9B" w:rsidRDefault="00664CD2" w:rsidP="008503D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664CD2" w:rsidRPr="00B16E9B" w:rsidRDefault="00664CD2" w:rsidP="008503D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664CD2" w:rsidRPr="00B16E9B" w:rsidTr="008503D1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664CD2" w:rsidRPr="00B16E9B" w:rsidRDefault="00664CD2" w:rsidP="008503D1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664CD2" w:rsidRPr="00B16E9B" w:rsidRDefault="00664CD2" w:rsidP="008503D1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Pr="00B16E9B">
              <w:rPr>
                <w:rFonts w:eastAsia="標楷體"/>
                <w:bCs/>
                <w:sz w:val="16"/>
                <w:szCs w:val="16"/>
              </w:rPr>
              <w:t>10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7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664CD2" w:rsidRPr="00B16E9B" w:rsidRDefault="00664CD2" w:rsidP="008503D1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664CD2" w:rsidRPr="00B16E9B" w:rsidRDefault="00664CD2" w:rsidP="008503D1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664CD2" w:rsidRPr="00B16E9B" w:rsidTr="008503D1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664CD2" w:rsidRPr="00B16E9B" w:rsidRDefault="00664CD2" w:rsidP="008503D1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664CD2" w:rsidRPr="00B16E9B" w:rsidRDefault="00664CD2" w:rsidP="008503D1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每件作品皆須填寫一份作品說明表。</w:t>
            </w:r>
          </w:p>
          <w:p w:rsidR="00664CD2" w:rsidRPr="00B16E9B" w:rsidRDefault="00664CD2" w:rsidP="008503D1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664CD2" w:rsidRPr="00B16E9B" w:rsidTr="008503D1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664CD2" w:rsidRPr="00B16E9B" w:rsidRDefault="00664CD2" w:rsidP="008503D1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664CD2" w:rsidRPr="00B16E9B" w:rsidTr="008503D1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664CD2" w:rsidRPr="00B16E9B" w:rsidRDefault="00664CD2" w:rsidP="008503D1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664CD2" w:rsidRPr="00B16E9B" w:rsidRDefault="00664CD2" w:rsidP="008503D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664CD2" w:rsidRPr="00B16E9B" w:rsidRDefault="00664CD2" w:rsidP="00664CD2">
      <w:pPr>
        <w:snapToGrid w:val="0"/>
        <w:spacing w:line="300" w:lineRule="auto"/>
        <w:rPr>
          <w:rFonts w:eastAsia="標楷體"/>
          <w:b/>
          <w:sz w:val="16"/>
          <w:szCs w:val="16"/>
        </w:rPr>
      </w:pPr>
    </w:p>
    <w:p w:rsidR="00567B89" w:rsidRPr="00103A08" w:rsidRDefault="00567B89" w:rsidP="00103A08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sectPr w:rsidR="00567B89" w:rsidRPr="00103A08" w:rsidSect="00F6176F">
      <w:footerReference w:type="even" r:id="rId7"/>
      <w:footerReference w:type="default" r:id="rId8"/>
      <w:pgSz w:w="11906" w:h="16838"/>
      <w:pgMar w:top="851" w:right="1700" w:bottom="1134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7A" w:rsidRDefault="007A717A">
      <w:r>
        <w:separator/>
      </w:r>
    </w:p>
  </w:endnote>
  <w:endnote w:type="continuationSeparator" w:id="0">
    <w:p w:rsidR="007A717A" w:rsidRDefault="007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23F">
      <w:rPr>
        <w:rStyle w:val="a5"/>
        <w:noProof/>
      </w:rPr>
      <w:t>1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7A" w:rsidRDefault="007A717A">
      <w:r>
        <w:separator/>
      </w:r>
    </w:p>
  </w:footnote>
  <w:footnote w:type="continuationSeparator" w:id="0">
    <w:p w:rsidR="007A717A" w:rsidRDefault="007A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1797C"/>
    <w:rsid w:val="00237EC9"/>
    <w:rsid w:val="00262C8B"/>
    <w:rsid w:val="00284E4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C466C"/>
    <w:rsid w:val="003E5D34"/>
    <w:rsid w:val="00415623"/>
    <w:rsid w:val="004158E4"/>
    <w:rsid w:val="00417D48"/>
    <w:rsid w:val="00421730"/>
    <w:rsid w:val="00423D8D"/>
    <w:rsid w:val="00434DD9"/>
    <w:rsid w:val="0045653D"/>
    <w:rsid w:val="0048223F"/>
    <w:rsid w:val="0049048A"/>
    <w:rsid w:val="004C6AC5"/>
    <w:rsid w:val="004D5483"/>
    <w:rsid w:val="004F3B5F"/>
    <w:rsid w:val="005065D3"/>
    <w:rsid w:val="00520092"/>
    <w:rsid w:val="005221C1"/>
    <w:rsid w:val="00526A7E"/>
    <w:rsid w:val="005537B7"/>
    <w:rsid w:val="00567B89"/>
    <w:rsid w:val="00574470"/>
    <w:rsid w:val="005A5EA9"/>
    <w:rsid w:val="005B0748"/>
    <w:rsid w:val="005B4206"/>
    <w:rsid w:val="005E70EA"/>
    <w:rsid w:val="005E75C3"/>
    <w:rsid w:val="005F1CC9"/>
    <w:rsid w:val="005F1D43"/>
    <w:rsid w:val="00600B80"/>
    <w:rsid w:val="00600DF1"/>
    <w:rsid w:val="006033D4"/>
    <w:rsid w:val="006205D4"/>
    <w:rsid w:val="00655C02"/>
    <w:rsid w:val="00664CD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4337C"/>
    <w:rsid w:val="00755504"/>
    <w:rsid w:val="00765308"/>
    <w:rsid w:val="00771F75"/>
    <w:rsid w:val="007751CD"/>
    <w:rsid w:val="007A717A"/>
    <w:rsid w:val="007B4866"/>
    <w:rsid w:val="007C6EDC"/>
    <w:rsid w:val="00804470"/>
    <w:rsid w:val="00860B9F"/>
    <w:rsid w:val="00863B34"/>
    <w:rsid w:val="008706C8"/>
    <w:rsid w:val="0087575A"/>
    <w:rsid w:val="008846BD"/>
    <w:rsid w:val="008B08E8"/>
    <w:rsid w:val="008F702D"/>
    <w:rsid w:val="009001AC"/>
    <w:rsid w:val="00911D97"/>
    <w:rsid w:val="009152D0"/>
    <w:rsid w:val="009249AC"/>
    <w:rsid w:val="00927E84"/>
    <w:rsid w:val="00946550"/>
    <w:rsid w:val="00950C10"/>
    <w:rsid w:val="00952252"/>
    <w:rsid w:val="00953C0B"/>
    <w:rsid w:val="00974C9D"/>
    <w:rsid w:val="00976D18"/>
    <w:rsid w:val="009775C5"/>
    <w:rsid w:val="0099593A"/>
    <w:rsid w:val="00996376"/>
    <w:rsid w:val="00996C33"/>
    <w:rsid w:val="009A0D33"/>
    <w:rsid w:val="009C0F79"/>
    <w:rsid w:val="009C1BB5"/>
    <w:rsid w:val="009D08AE"/>
    <w:rsid w:val="009E2C7B"/>
    <w:rsid w:val="009F3995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F0D3D"/>
    <w:rsid w:val="00AF5F8E"/>
    <w:rsid w:val="00B03C1F"/>
    <w:rsid w:val="00B14F7A"/>
    <w:rsid w:val="00B163D6"/>
    <w:rsid w:val="00B201E8"/>
    <w:rsid w:val="00B5281B"/>
    <w:rsid w:val="00B56C62"/>
    <w:rsid w:val="00B85BCB"/>
    <w:rsid w:val="00B87FF9"/>
    <w:rsid w:val="00BA73D2"/>
    <w:rsid w:val="00BB45D1"/>
    <w:rsid w:val="00BE7946"/>
    <w:rsid w:val="00C12B7A"/>
    <w:rsid w:val="00C173B5"/>
    <w:rsid w:val="00C232D8"/>
    <w:rsid w:val="00C53E02"/>
    <w:rsid w:val="00C5756B"/>
    <w:rsid w:val="00C63A2A"/>
    <w:rsid w:val="00C727CD"/>
    <w:rsid w:val="00C83306"/>
    <w:rsid w:val="00CA4C94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5BFF"/>
    <w:rsid w:val="00E810DD"/>
    <w:rsid w:val="00EF2821"/>
    <w:rsid w:val="00F034CA"/>
    <w:rsid w:val="00F04637"/>
    <w:rsid w:val="00F224D4"/>
    <w:rsid w:val="00F42D2E"/>
    <w:rsid w:val="00F6176F"/>
    <w:rsid w:val="00F83465"/>
    <w:rsid w:val="00F958B1"/>
    <w:rsid w:val="00F95A23"/>
    <w:rsid w:val="00FA0761"/>
    <w:rsid w:val="00FA52DC"/>
    <w:rsid w:val="00FB1BAE"/>
    <w:rsid w:val="00FB1CF5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409587-39CC-45D1-B0D6-7456841F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陳俐文</cp:lastModifiedBy>
  <cp:revision>48</cp:revision>
  <cp:lastPrinted>2018-01-05T04:12:00Z</cp:lastPrinted>
  <dcterms:created xsi:type="dcterms:W3CDTF">2015-12-22T02:21:00Z</dcterms:created>
  <dcterms:modified xsi:type="dcterms:W3CDTF">2018-01-08T02:22:00Z</dcterms:modified>
</cp:coreProperties>
</file>